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F9C" w:rsidRPr="009E358A" w:rsidRDefault="00C92F9C" w:rsidP="009E358A">
      <w:pPr>
        <w:pStyle w:val="2"/>
        <w:shd w:val="clear" w:color="auto" w:fill="FFFFFF" w:themeFill="background1"/>
        <w:spacing w:before="90" w:after="90" w:line="468" w:lineRule="atLeast"/>
        <w:jc w:val="center"/>
        <w:rPr>
          <w:rFonts w:ascii="Times New Roman" w:hAnsi="Times New Roman"/>
          <w:color w:val="363AEC"/>
          <w:sz w:val="32"/>
        </w:rPr>
      </w:pPr>
      <w:r w:rsidRPr="009E358A">
        <w:rPr>
          <w:rStyle w:val="elementhandle"/>
          <w:rFonts w:ascii="Times New Roman" w:hAnsi="Times New Roman"/>
          <w:color w:val="363AEC"/>
          <w:sz w:val="32"/>
        </w:rPr>
        <w:t>Здоровье ребенка - наша общая задача</w:t>
      </w:r>
    </w:p>
    <w:p w:rsidR="009E358A" w:rsidRDefault="009E358A" w:rsidP="009E358A">
      <w:pPr>
        <w:shd w:val="clear" w:color="auto" w:fill="FFFFFF" w:themeFill="background1"/>
        <w:spacing w:after="0"/>
        <w:jc w:val="both"/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C92F9C" w:rsidRPr="009E358A" w:rsidRDefault="00C92F9C" w:rsidP="009E358A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358A">
        <w:rPr>
          <w:rStyle w:val="a4"/>
          <w:rFonts w:ascii="Times New Roman" w:hAnsi="Times New Roman" w:cs="Times New Roman"/>
          <w:color w:val="000000"/>
          <w:sz w:val="28"/>
          <w:szCs w:val="28"/>
        </w:rPr>
        <w:t>Способы и виды закаливания.</w:t>
      </w:r>
    </w:p>
    <w:p w:rsidR="00C92F9C" w:rsidRPr="009E358A" w:rsidRDefault="00C92F9C" w:rsidP="009E358A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358A">
        <w:rPr>
          <w:rFonts w:ascii="Times New Roman" w:hAnsi="Times New Roman" w:cs="Times New Roman"/>
          <w:color w:val="000000"/>
          <w:sz w:val="28"/>
          <w:szCs w:val="28"/>
        </w:rPr>
        <w:t>Одной из форм физического воспитания</w:t>
      </w:r>
      <w:r w:rsidRPr="009E358A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9E358A">
        <w:rPr>
          <w:rFonts w:ascii="Times New Roman" w:hAnsi="Times New Roman" w:cs="Times New Roman"/>
          <w:color w:val="000000"/>
          <w:sz w:val="28"/>
          <w:szCs w:val="28"/>
        </w:rPr>
        <w:t>является закаливание. Оно является существенным, самым эффективным и доступным средством тренировки и совершенствования защитных механизмов организма, влияет на деятельность всех без исключения систем.</w:t>
      </w:r>
    </w:p>
    <w:p w:rsidR="009E358A" w:rsidRDefault="00C92F9C" w:rsidP="009E358A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E358A">
        <w:rPr>
          <w:rFonts w:ascii="Times New Roman" w:hAnsi="Times New Roman" w:cs="Times New Roman"/>
          <w:color w:val="000000"/>
          <w:sz w:val="28"/>
          <w:szCs w:val="28"/>
        </w:rPr>
        <w:t>Закаливание подразумевает использование комплекса разнообразных процедур с целью укрепления здоровья, повышение устойчивости организма к холоду и профилактики простудных заболеваний. Нередки случаи, когда используют одну процедуру, например, обтирание туловища холодной водой, и надеются таким образом закалиться. Увы! В этом случае вообще не может быть никакого эффекта. И вот почему. Закаленность формируется только при достаточной длительности и интенсивности Холодовых воздействий.</w:t>
      </w:r>
      <w:r w:rsidR="009E358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C92F9C" w:rsidRPr="009E358A" w:rsidRDefault="00C92F9C" w:rsidP="009E358A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358A">
        <w:rPr>
          <w:rFonts w:ascii="Times New Roman" w:hAnsi="Times New Roman" w:cs="Times New Roman"/>
          <w:color w:val="000000"/>
          <w:sz w:val="28"/>
          <w:szCs w:val="28"/>
        </w:rPr>
        <w:t>Важным условием достижения высокой степени закаленности являются и систематические занятия физическими упражнениями.</w:t>
      </w:r>
      <w:r w:rsidR="009E358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gramStart"/>
      <w:r w:rsidRPr="009E358A">
        <w:rPr>
          <w:rFonts w:ascii="Times New Roman" w:hAnsi="Times New Roman" w:cs="Times New Roman"/>
          <w:color w:val="000000"/>
          <w:sz w:val="28"/>
          <w:szCs w:val="28"/>
        </w:rPr>
        <w:t>Говоря о влиянии закаливания на организм, необходимо упомянуть о специфическом и неспецифическом эффектах.</w:t>
      </w:r>
      <w:proofErr w:type="gramEnd"/>
    </w:p>
    <w:p w:rsidR="009E358A" w:rsidRDefault="00C92F9C" w:rsidP="009E358A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E358A">
        <w:rPr>
          <w:rFonts w:ascii="Times New Roman" w:hAnsi="Times New Roman" w:cs="Times New Roman"/>
          <w:color w:val="000000"/>
          <w:sz w:val="28"/>
          <w:szCs w:val="28"/>
        </w:rPr>
        <w:t>Основные факторы закаливания – природные и доступные «Солнце. Воздух и Вода». Начинать закаливание детей можно с первого месяца жизни и после осмотра малыша врачом-педиатром.</w:t>
      </w:r>
      <w:r w:rsidR="009E358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C92F9C" w:rsidRPr="009E358A" w:rsidRDefault="00C92F9C" w:rsidP="009E358A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E358A">
        <w:rPr>
          <w:rFonts w:ascii="Times New Roman" w:hAnsi="Times New Roman" w:cs="Times New Roman"/>
          <w:b/>
          <w:color w:val="000000"/>
          <w:sz w:val="28"/>
          <w:szCs w:val="28"/>
        </w:rPr>
        <w:t>Виды закаливания:</w:t>
      </w:r>
    </w:p>
    <w:p w:rsidR="00C92F9C" w:rsidRPr="009E358A" w:rsidRDefault="00C92F9C" w:rsidP="009E358A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358A">
        <w:rPr>
          <w:rStyle w:val="a4"/>
          <w:rFonts w:ascii="Times New Roman" w:hAnsi="Times New Roman" w:cs="Times New Roman"/>
          <w:color w:val="000000"/>
          <w:sz w:val="28"/>
          <w:szCs w:val="28"/>
        </w:rPr>
        <w:t>«Холодный тазик».</w:t>
      </w:r>
      <w:r w:rsidR="009E358A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E358A">
        <w:rPr>
          <w:rFonts w:ascii="Times New Roman" w:hAnsi="Times New Roman" w:cs="Times New Roman"/>
          <w:color w:val="000000"/>
          <w:sz w:val="28"/>
          <w:szCs w:val="28"/>
        </w:rPr>
        <w:t>Налейте в таз холодную воду не выше +12С и облейте ступни ребёнка, стоящего в ванне. Попросите ребёнка потопать ножками, пока стекает вода. Отверстие для стока воды должно быть открытым. Промокните ноги полотенцем. В первый день продолжительность ходьбы – 1минута, ежедневно добавляйте по 1 минуте, доводя до 5 минут. Лучше проводить закаливание в течение 1 минуты в хорошем настроении ребёнка, чем 5 минут с капризами.</w:t>
      </w:r>
    </w:p>
    <w:p w:rsidR="00C92F9C" w:rsidRPr="009E358A" w:rsidRDefault="00C92F9C" w:rsidP="009E358A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358A">
        <w:rPr>
          <w:rStyle w:val="a4"/>
          <w:rFonts w:ascii="Times New Roman" w:hAnsi="Times New Roman" w:cs="Times New Roman"/>
          <w:color w:val="000000"/>
          <w:sz w:val="28"/>
          <w:szCs w:val="28"/>
        </w:rPr>
        <w:t>«Холодное полотенце».</w:t>
      </w:r>
      <w:r w:rsidR="009E358A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E358A">
        <w:rPr>
          <w:rFonts w:ascii="Times New Roman" w:hAnsi="Times New Roman" w:cs="Times New Roman"/>
          <w:color w:val="000000"/>
          <w:sz w:val="28"/>
          <w:szCs w:val="28"/>
        </w:rPr>
        <w:t>Если ребёнку не нравится холодное обливание водой, постелите в ванне полотенце, смоченное холодной водой (тем 12С). Попросите ребёнка потопать ножками (не стоять) на нём в течение 2 мин. (утром и на ночь).</w:t>
      </w:r>
    </w:p>
    <w:p w:rsidR="009E358A" w:rsidRDefault="00C92F9C" w:rsidP="009E358A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E358A">
        <w:rPr>
          <w:rStyle w:val="a4"/>
          <w:rFonts w:ascii="Times New Roman" w:hAnsi="Times New Roman" w:cs="Times New Roman"/>
          <w:color w:val="000000"/>
          <w:sz w:val="28"/>
          <w:szCs w:val="28"/>
        </w:rPr>
        <w:t>«Контрастный душ».</w:t>
      </w:r>
      <w:r w:rsidR="009E358A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E358A">
        <w:rPr>
          <w:rFonts w:ascii="Times New Roman" w:hAnsi="Times New Roman" w:cs="Times New Roman"/>
          <w:color w:val="000000"/>
          <w:sz w:val="28"/>
          <w:szCs w:val="28"/>
        </w:rPr>
        <w:t>Ребёнок вечером купается в ванне. Пусть он согреется в тёплой воде. А потом скажите ему: «Давай мы с тобой устроим холодный дождик или побегаем по лужам». Вы открываете холодную воду, и ребёнок подставляет воде свои пяточки и ладошки.</w:t>
      </w:r>
      <w:r w:rsidR="009E358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C92F9C" w:rsidRPr="009E358A" w:rsidRDefault="00C92F9C" w:rsidP="009E358A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358A">
        <w:rPr>
          <w:rFonts w:ascii="Times New Roman" w:hAnsi="Times New Roman" w:cs="Times New Roman"/>
          <w:color w:val="000000"/>
          <w:sz w:val="28"/>
          <w:szCs w:val="28"/>
        </w:rPr>
        <w:t xml:space="preserve">Если ребёнок боится воздействия холодным душем, то можно вначале поставить тазик с холодной водой и сказать: «А ну, давай с тобой по лужам побегаем!». И вот из тёплой ванны в холодный таз (или под дождик), а потом опять в ванну. И так не менее 3-х раз. После процедуры </w:t>
      </w:r>
      <w:proofErr w:type="gramStart"/>
      <w:r w:rsidRPr="009E358A">
        <w:rPr>
          <w:rFonts w:ascii="Times New Roman" w:hAnsi="Times New Roman" w:cs="Times New Roman"/>
          <w:color w:val="000000"/>
          <w:sz w:val="28"/>
          <w:szCs w:val="28"/>
        </w:rPr>
        <w:t>укутайте ребёнка в тёплую простыню не вытирая</w:t>
      </w:r>
      <w:proofErr w:type="gramEnd"/>
      <w:r w:rsidRPr="009E358A">
        <w:rPr>
          <w:rFonts w:ascii="Times New Roman" w:hAnsi="Times New Roman" w:cs="Times New Roman"/>
          <w:color w:val="000000"/>
          <w:sz w:val="28"/>
          <w:szCs w:val="28"/>
        </w:rPr>
        <w:t>, а промокая воду, потом оденьте его для сна и положите в кровать.</w:t>
      </w:r>
    </w:p>
    <w:p w:rsidR="00C92F9C" w:rsidRPr="009E358A" w:rsidRDefault="00C92F9C" w:rsidP="009E358A">
      <w:pPr>
        <w:pStyle w:val="a3"/>
        <w:shd w:val="clear" w:color="auto" w:fill="FFFFFF" w:themeFill="background1"/>
        <w:spacing w:before="134" w:beforeAutospacing="0" w:after="134" w:afterAutospacing="0" w:line="276" w:lineRule="auto"/>
        <w:jc w:val="center"/>
        <w:rPr>
          <w:color w:val="000000"/>
          <w:sz w:val="28"/>
          <w:szCs w:val="28"/>
        </w:rPr>
      </w:pPr>
      <w:proofErr w:type="spellStart"/>
      <w:r w:rsidRPr="009E358A">
        <w:rPr>
          <w:rStyle w:val="a4"/>
          <w:color w:val="000000"/>
          <w:sz w:val="28"/>
          <w:szCs w:val="28"/>
        </w:rPr>
        <w:t>Босохождение</w:t>
      </w:r>
      <w:proofErr w:type="spellEnd"/>
      <w:r w:rsidRPr="009E358A">
        <w:rPr>
          <w:rStyle w:val="a4"/>
          <w:color w:val="000000"/>
          <w:sz w:val="28"/>
          <w:szCs w:val="28"/>
        </w:rPr>
        <w:t xml:space="preserve"> – элемент закаливания организма.</w:t>
      </w:r>
    </w:p>
    <w:p w:rsidR="00C92F9C" w:rsidRPr="009E358A" w:rsidRDefault="00C92F9C" w:rsidP="009E358A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358A">
        <w:rPr>
          <w:rFonts w:ascii="Times New Roman" w:hAnsi="Times New Roman" w:cs="Times New Roman"/>
          <w:color w:val="000000"/>
          <w:sz w:val="28"/>
          <w:szCs w:val="28"/>
        </w:rPr>
        <w:lastRenderedPageBreak/>
        <w:t>Ещё один способ закалки – это прогулки босиком. Хождение босиком не только закаливает, но и стимулирует нервные окончания, находящиеся на стопе, положительно влияет на работу внутренних органов. По мнению некоторых специалистов, подошвы ног – это своеобразный распределительный щит с 72 тыс. нервных окончаний, через который можно подключиться к любому органу – головному мозгу, лёгким и верхним дыхательным путям, печени, почкам, эндокринным железам и др. органам.</w:t>
      </w:r>
    </w:p>
    <w:p w:rsidR="00C92F9C" w:rsidRPr="009E358A" w:rsidRDefault="00C92F9C" w:rsidP="009E358A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358A">
        <w:rPr>
          <w:rFonts w:ascii="Times New Roman" w:hAnsi="Times New Roman" w:cs="Times New Roman"/>
          <w:color w:val="000000"/>
          <w:sz w:val="28"/>
          <w:szCs w:val="28"/>
        </w:rPr>
        <w:t xml:space="preserve">Как и когда лучше заняться </w:t>
      </w:r>
      <w:proofErr w:type="spellStart"/>
      <w:r w:rsidRPr="009E358A">
        <w:rPr>
          <w:rFonts w:ascii="Times New Roman" w:hAnsi="Times New Roman" w:cs="Times New Roman"/>
          <w:color w:val="000000"/>
          <w:sz w:val="28"/>
          <w:szCs w:val="28"/>
        </w:rPr>
        <w:t>босохождением</w:t>
      </w:r>
      <w:proofErr w:type="spellEnd"/>
      <w:r w:rsidRPr="009E358A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:rsidR="00C92F9C" w:rsidRPr="009E358A" w:rsidRDefault="00C92F9C" w:rsidP="009E358A">
      <w:pPr>
        <w:numPr>
          <w:ilvl w:val="0"/>
          <w:numId w:val="1"/>
        </w:numPr>
        <w:shd w:val="clear" w:color="auto" w:fill="FFFFFF" w:themeFill="background1"/>
        <w:spacing w:after="0"/>
        <w:ind w:left="4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358A">
        <w:rPr>
          <w:rFonts w:ascii="Times New Roman" w:hAnsi="Times New Roman" w:cs="Times New Roman"/>
          <w:color w:val="000000"/>
          <w:sz w:val="28"/>
          <w:szCs w:val="28"/>
        </w:rPr>
        <w:t>Разумеется, зимой в холода приучать ребёнка к подобному не стоит, но весной и летом, малыш вполне может бегать босиком по полу дома, а ещё лучше по зелёной траве.</w:t>
      </w:r>
    </w:p>
    <w:p w:rsidR="00C92F9C" w:rsidRPr="009E358A" w:rsidRDefault="00C92F9C" w:rsidP="009E358A">
      <w:pPr>
        <w:numPr>
          <w:ilvl w:val="0"/>
          <w:numId w:val="1"/>
        </w:numPr>
        <w:shd w:val="clear" w:color="auto" w:fill="FFFFFF" w:themeFill="background1"/>
        <w:spacing w:after="0"/>
        <w:ind w:left="4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358A">
        <w:rPr>
          <w:rFonts w:ascii="Times New Roman" w:hAnsi="Times New Roman" w:cs="Times New Roman"/>
          <w:color w:val="000000"/>
          <w:sz w:val="28"/>
          <w:szCs w:val="28"/>
        </w:rPr>
        <w:t xml:space="preserve">Ребёнок должен регулярно ходить босиком, настоящий закаливающий эффект наступает лишь после длительных систематических </w:t>
      </w:r>
      <w:proofErr w:type="gramStart"/>
      <w:r w:rsidRPr="009E358A">
        <w:rPr>
          <w:rFonts w:ascii="Times New Roman" w:hAnsi="Times New Roman" w:cs="Times New Roman"/>
          <w:color w:val="000000"/>
          <w:sz w:val="28"/>
          <w:szCs w:val="28"/>
        </w:rPr>
        <w:t>тренировках</w:t>
      </w:r>
      <w:proofErr w:type="gramEnd"/>
      <w:r w:rsidRPr="009E358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92F9C" w:rsidRPr="009E358A" w:rsidRDefault="00C92F9C" w:rsidP="009E358A">
      <w:pPr>
        <w:numPr>
          <w:ilvl w:val="0"/>
          <w:numId w:val="1"/>
        </w:numPr>
        <w:shd w:val="clear" w:color="auto" w:fill="FFFFFF" w:themeFill="background1"/>
        <w:spacing w:after="0"/>
        <w:ind w:left="4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358A">
        <w:rPr>
          <w:rFonts w:ascii="Times New Roman" w:hAnsi="Times New Roman" w:cs="Times New Roman"/>
          <w:color w:val="000000"/>
          <w:sz w:val="28"/>
          <w:szCs w:val="28"/>
        </w:rPr>
        <w:t>Используёте специальные резиновые коврики с шиповым рифлением. Каждое утро начинайте зарядку с ходьбы босиком на таком коврике.</w:t>
      </w:r>
    </w:p>
    <w:p w:rsidR="00C92F9C" w:rsidRPr="009E358A" w:rsidRDefault="00C92F9C" w:rsidP="009E358A">
      <w:pPr>
        <w:numPr>
          <w:ilvl w:val="0"/>
          <w:numId w:val="1"/>
        </w:numPr>
        <w:shd w:val="clear" w:color="auto" w:fill="FFFFFF" w:themeFill="background1"/>
        <w:spacing w:after="0"/>
        <w:ind w:left="4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358A">
        <w:rPr>
          <w:rFonts w:ascii="Times New Roman" w:hAnsi="Times New Roman" w:cs="Times New Roman"/>
          <w:color w:val="000000"/>
          <w:sz w:val="28"/>
          <w:szCs w:val="28"/>
        </w:rPr>
        <w:t>Полезно массировать стопы ног с помощью скалки или круглой палки, катая их подошвами по несколько минут в день.</w:t>
      </w:r>
    </w:p>
    <w:p w:rsidR="00C92F9C" w:rsidRPr="009E358A" w:rsidRDefault="00C92F9C" w:rsidP="009E358A">
      <w:pPr>
        <w:shd w:val="clear" w:color="auto" w:fill="FFFFFF" w:themeFill="background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358A">
        <w:rPr>
          <w:rFonts w:ascii="Times New Roman" w:hAnsi="Times New Roman" w:cs="Times New Roman"/>
          <w:color w:val="000000"/>
          <w:sz w:val="28"/>
          <w:szCs w:val="28"/>
        </w:rPr>
        <w:t>При ходьбе босиком увеличивается интенсивная деятельность почти всех мышц, стимулируется кровообращение во всём организме, улучшается умственная деятельность! </w:t>
      </w:r>
    </w:p>
    <w:p w:rsidR="009E358A" w:rsidRDefault="009E358A" w:rsidP="009E358A">
      <w:pPr>
        <w:shd w:val="clear" w:color="auto" w:fill="FFFFFF" w:themeFill="background1"/>
        <w:tabs>
          <w:tab w:val="left" w:pos="4380"/>
        </w:tabs>
        <w:jc w:val="center"/>
        <w:rPr>
          <w:rStyle w:val="a4"/>
          <w:rFonts w:cs="Tahoma"/>
          <w:color w:val="000000"/>
          <w:sz w:val="31"/>
          <w:szCs w:val="31"/>
          <w:lang w:val="kk-KZ"/>
        </w:rPr>
      </w:pPr>
    </w:p>
    <w:p w:rsidR="009E358A" w:rsidRDefault="009E358A" w:rsidP="009E358A">
      <w:pPr>
        <w:shd w:val="clear" w:color="auto" w:fill="FFFFFF" w:themeFill="background1"/>
        <w:tabs>
          <w:tab w:val="left" w:pos="4380"/>
        </w:tabs>
        <w:jc w:val="center"/>
        <w:rPr>
          <w:rStyle w:val="a4"/>
          <w:rFonts w:cs="Tahoma"/>
          <w:color w:val="000000"/>
          <w:sz w:val="31"/>
          <w:szCs w:val="31"/>
          <w:lang w:val="kk-KZ"/>
        </w:rPr>
      </w:pPr>
    </w:p>
    <w:p w:rsidR="00C92F9C" w:rsidRPr="009E358A" w:rsidRDefault="009E358A" w:rsidP="009E358A">
      <w:pPr>
        <w:shd w:val="clear" w:color="auto" w:fill="FFFFFF" w:themeFill="background1"/>
        <w:tabs>
          <w:tab w:val="left" w:pos="4380"/>
        </w:tabs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E358A">
        <w:rPr>
          <w:rStyle w:val="a4"/>
          <w:rFonts w:ascii="Times New Roman" w:hAnsi="Times New Roman" w:cs="Times New Roman"/>
          <w:color w:val="000000"/>
          <w:sz w:val="28"/>
          <w:szCs w:val="28"/>
        </w:rPr>
        <w:t>И</w:t>
      </w:r>
      <w:r w:rsidR="00C92F9C" w:rsidRPr="009E358A">
        <w:rPr>
          <w:rStyle w:val="a4"/>
          <w:rFonts w:ascii="Times New Roman" w:hAnsi="Times New Roman" w:cs="Times New Roman"/>
          <w:color w:val="000000"/>
          <w:sz w:val="28"/>
          <w:szCs w:val="28"/>
        </w:rPr>
        <w:t>нструктор</w:t>
      </w:r>
      <w:r w:rsidRPr="009E358A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ЛФК</w:t>
      </w:r>
      <w:r w:rsidR="00C92F9C" w:rsidRPr="009E358A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92F9C" w:rsidRPr="009E358A">
        <w:rPr>
          <w:rStyle w:val="a4"/>
          <w:rFonts w:ascii="Times New Roman" w:hAnsi="Times New Roman" w:cs="Times New Roman"/>
          <w:color w:val="000000"/>
          <w:sz w:val="28"/>
          <w:szCs w:val="28"/>
        </w:rPr>
        <w:t>Чарушин</w:t>
      </w:r>
      <w:proofErr w:type="spellEnd"/>
      <w:r w:rsidR="00C92F9C" w:rsidRPr="009E358A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Д.Ю.</w:t>
      </w:r>
    </w:p>
    <w:p w:rsidR="009024DC" w:rsidRDefault="009024DC" w:rsidP="009E358A">
      <w:pPr>
        <w:shd w:val="clear" w:color="auto" w:fill="FFFFFF" w:themeFill="background1"/>
      </w:pPr>
    </w:p>
    <w:sectPr w:rsidR="009024DC" w:rsidSect="00003F60">
      <w:pgSz w:w="11906" w:h="16838"/>
      <w:pgMar w:top="540" w:right="566" w:bottom="54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76964"/>
    <w:multiLevelType w:val="multilevel"/>
    <w:tmpl w:val="F5AC6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C92F9C"/>
    <w:rsid w:val="009024DC"/>
    <w:rsid w:val="009E358A"/>
    <w:rsid w:val="00C812B4"/>
    <w:rsid w:val="00C92F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2B4"/>
  </w:style>
  <w:style w:type="paragraph" w:styleId="2">
    <w:name w:val="heading 2"/>
    <w:basedOn w:val="a"/>
    <w:next w:val="a"/>
    <w:link w:val="20"/>
    <w:semiHidden/>
    <w:unhideWhenUsed/>
    <w:qFormat/>
    <w:rsid w:val="00C92F9C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92F9C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C92F9C"/>
    <w:rPr>
      <w:rFonts w:cs="Times New Roman"/>
    </w:rPr>
  </w:style>
  <w:style w:type="paragraph" w:styleId="a3">
    <w:name w:val="Normal (Web)"/>
    <w:basedOn w:val="a"/>
    <w:uiPriority w:val="99"/>
    <w:rsid w:val="00C92F9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92F9C"/>
    <w:rPr>
      <w:b/>
      <w:bCs/>
    </w:rPr>
  </w:style>
  <w:style w:type="character" w:customStyle="1" w:styleId="elementhandle">
    <w:name w:val="element_handle"/>
    <w:basedOn w:val="a0"/>
    <w:rsid w:val="00C92F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565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KPPK8</cp:lastModifiedBy>
  <cp:revision>4</cp:revision>
  <dcterms:created xsi:type="dcterms:W3CDTF">2017-04-04T04:42:00Z</dcterms:created>
  <dcterms:modified xsi:type="dcterms:W3CDTF">2017-04-10T08:58:00Z</dcterms:modified>
</cp:coreProperties>
</file>